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E9E9" w14:textId="77777777" w:rsidR="007A5B61" w:rsidRPr="00D83F3D" w:rsidRDefault="007A5B61">
      <w:pPr>
        <w:rPr>
          <w:sz w:val="32"/>
          <w:szCs w:val="32"/>
        </w:rPr>
      </w:pPr>
      <w:bookmarkStart w:id="0" w:name="_GoBack"/>
      <w:bookmarkEnd w:id="0"/>
    </w:p>
    <w:p w14:paraId="2CBD4080" w14:textId="77777777" w:rsidR="007A5B61" w:rsidRPr="00D83F3D" w:rsidRDefault="007A5B61">
      <w:pPr>
        <w:rPr>
          <w:i/>
          <w:sz w:val="32"/>
          <w:szCs w:val="32"/>
        </w:rPr>
      </w:pPr>
      <w:r w:rsidRPr="00D83F3D">
        <w:rPr>
          <w:i/>
          <w:sz w:val="32"/>
          <w:szCs w:val="32"/>
        </w:rPr>
        <w:t>Neem even de tijd om dit te lezen!</w:t>
      </w:r>
    </w:p>
    <w:p w14:paraId="73603275" w14:textId="77777777" w:rsidR="007A5B61" w:rsidRPr="00D83F3D" w:rsidRDefault="007A5B61">
      <w:pPr>
        <w:rPr>
          <w:sz w:val="32"/>
          <w:szCs w:val="32"/>
        </w:rPr>
      </w:pPr>
    </w:p>
    <w:p w14:paraId="4C7CA90A" w14:textId="35E7F7F1" w:rsidR="007A5B61" w:rsidRPr="00D83F3D" w:rsidRDefault="00E45345" w:rsidP="007A5B61">
      <w:pPr>
        <w:rPr>
          <w:sz w:val="32"/>
          <w:szCs w:val="32"/>
        </w:rPr>
      </w:pPr>
      <w:r>
        <w:rPr>
          <w:sz w:val="32"/>
          <w:szCs w:val="32"/>
        </w:rPr>
        <w:t>Als u (of een huisgenoot)</w:t>
      </w:r>
      <w:r w:rsidR="00B61D8C">
        <w:rPr>
          <w:sz w:val="32"/>
          <w:szCs w:val="32"/>
        </w:rPr>
        <w:t xml:space="preserve"> </w:t>
      </w:r>
      <w:proofErr w:type="gramStart"/>
      <w:r w:rsidR="007A5B61" w:rsidRPr="00D83F3D">
        <w:rPr>
          <w:sz w:val="32"/>
          <w:szCs w:val="32"/>
        </w:rPr>
        <w:t>é</w:t>
      </w:r>
      <w:r w:rsidR="00D83F3D" w:rsidRPr="00D83F3D">
        <w:rPr>
          <w:sz w:val="32"/>
          <w:szCs w:val="32"/>
        </w:rPr>
        <w:t>é</w:t>
      </w:r>
      <w:r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 xml:space="preserve"> </w:t>
      </w:r>
      <w:r w:rsidR="007A5B61" w:rsidRPr="00D83F3D">
        <w:rPr>
          <w:sz w:val="32"/>
          <w:szCs w:val="32"/>
        </w:rPr>
        <w:t xml:space="preserve">van de volgende klachten heeft, kom dan </w:t>
      </w:r>
      <w:r w:rsidR="007A5B61" w:rsidRPr="00E45345">
        <w:rPr>
          <w:sz w:val="32"/>
          <w:szCs w:val="32"/>
          <w:u w:val="single"/>
        </w:rPr>
        <w:t>niet</w:t>
      </w:r>
      <w:r w:rsidR="007A5B61" w:rsidRPr="00D83F3D">
        <w:rPr>
          <w:sz w:val="32"/>
          <w:szCs w:val="32"/>
        </w:rPr>
        <w:t xml:space="preserve"> naar de praktijk:</w:t>
      </w:r>
    </w:p>
    <w:p w14:paraId="656DCC42" w14:textId="77777777" w:rsidR="007A5B61" w:rsidRPr="00D83F3D" w:rsidRDefault="007A5B61" w:rsidP="007A5B61">
      <w:pPr>
        <w:rPr>
          <w:sz w:val="32"/>
          <w:szCs w:val="32"/>
        </w:rPr>
      </w:pPr>
      <w:r w:rsidRPr="00D83F3D">
        <w:rPr>
          <w:sz w:val="32"/>
          <w:szCs w:val="32"/>
        </w:rPr>
        <w:t xml:space="preserve">Verkoudheid, hoesten, kortademigheid of koorts. </w:t>
      </w:r>
    </w:p>
    <w:p w14:paraId="4041E1D5" w14:textId="77777777" w:rsidR="007A5B61" w:rsidRPr="00D83F3D" w:rsidRDefault="007A5B61" w:rsidP="007A5B61">
      <w:pPr>
        <w:rPr>
          <w:sz w:val="32"/>
          <w:szCs w:val="32"/>
        </w:rPr>
      </w:pPr>
    </w:p>
    <w:p w14:paraId="3A818AC3" w14:textId="77777777" w:rsidR="007A5B61" w:rsidRDefault="007A5B61" w:rsidP="007A5B61">
      <w:pPr>
        <w:rPr>
          <w:sz w:val="32"/>
          <w:szCs w:val="32"/>
        </w:rPr>
      </w:pPr>
      <w:r w:rsidRPr="00D83F3D">
        <w:rPr>
          <w:sz w:val="32"/>
          <w:szCs w:val="32"/>
        </w:rPr>
        <w:t>Neem verder de volgende regels in acht:</w:t>
      </w:r>
    </w:p>
    <w:p w14:paraId="29C1F719" w14:textId="77777777" w:rsidR="00E45345" w:rsidRDefault="00E45345" w:rsidP="007A5B61">
      <w:pPr>
        <w:rPr>
          <w:sz w:val="32"/>
          <w:szCs w:val="32"/>
        </w:rPr>
      </w:pPr>
    </w:p>
    <w:p w14:paraId="1131434A" w14:textId="29EF331E" w:rsidR="00E45345" w:rsidRPr="00E45345" w:rsidRDefault="00E45345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E45345">
        <w:rPr>
          <w:sz w:val="32"/>
          <w:szCs w:val="32"/>
        </w:rPr>
        <w:t>Het dragen van een mondkapje is verplicht voor zowel therapeut als klant.</w:t>
      </w:r>
    </w:p>
    <w:p w14:paraId="3DCA4A61" w14:textId="77777777" w:rsidR="007A5B61" w:rsidRPr="00E45345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E45345">
        <w:rPr>
          <w:sz w:val="32"/>
          <w:szCs w:val="32"/>
        </w:rPr>
        <w:t>Geef geen handen</w:t>
      </w:r>
    </w:p>
    <w:p w14:paraId="14943DD0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>Was uw handen met zeep of desinfectiegel als u binnenkomt, en voor u vertrekt</w:t>
      </w:r>
    </w:p>
    <w:p w14:paraId="16140E7C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>Volg de aanwijzingen van het RIVM op</w:t>
      </w:r>
    </w:p>
    <w:p w14:paraId="1A7C6E2F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>Raak zo min mogelijk aan in de praktijkruimte</w:t>
      </w:r>
    </w:p>
    <w:p w14:paraId="329BD153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>Uw spullen (telefoon, sleutels, etc.) stopt u weg in uw jaszak of tas</w:t>
      </w:r>
    </w:p>
    <w:p w14:paraId="1EBA253C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>Gedurende de behandeling wordt er zo min mogelijk gesproken</w:t>
      </w:r>
    </w:p>
    <w:p w14:paraId="66333E98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>Nies of hoest in een zakdoekje, dat u meteen weggooit. Heeft u geen zakdoekje, dan niezen of hoesten in de ellenboog.</w:t>
      </w:r>
    </w:p>
    <w:p w14:paraId="56F53837" w14:textId="77777777" w:rsidR="007A5B61" w:rsidRPr="00D83F3D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83F3D">
        <w:rPr>
          <w:sz w:val="32"/>
          <w:szCs w:val="32"/>
        </w:rPr>
        <w:t xml:space="preserve">Na niezen of hoesten handen wassen met zeep of desinfectiegel </w:t>
      </w:r>
    </w:p>
    <w:p w14:paraId="187A7E82" w14:textId="77777777" w:rsidR="00D83F3D" w:rsidRPr="00E45345" w:rsidRDefault="007A5B61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E45345">
        <w:rPr>
          <w:sz w:val="32"/>
          <w:szCs w:val="32"/>
        </w:rPr>
        <w:t xml:space="preserve">Bij voorkeur per bankoverschrijving betalen. </w:t>
      </w:r>
    </w:p>
    <w:p w14:paraId="2E54039D" w14:textId="769EDB8F" w:rsidR="00D83F3D" w:rsidRPr="00E45345" w:rsidRDefault="00D83F3D" w:rsidP="00E45345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E45345">
        <w:rPr>
          <w:sz w:val="32"/>
          <w:szCs w:val="32"/>
        </w:rPr>
        <w:t>Ga bij voorkeur thuis naar het toilet.</w:t>
      </w:r>
    </w:p>
    <w:p w14:paraId="681B7553" w14:textId="77777777" w:rsidR="007A5B61" w:rsidRPr="007A5B61" w:rsidRDefault="007A5B61" w:rsidP="007A5B61">
      <w:pPr>
        <w:ind w:left="360"/>
      </w:pPr>
    </w:p>
    <w:sectPr w:rsidR="007A5B61" w:rsidRPr="007A5B61" w:rsidSect="00D22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150A"/>
    <w:multiLevelType w:val="hybridMultilevel"/>
    <w:tmpl w:val="ACC45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306C"/>
    <w:multiLevelType w:val="hybridMultilevel"/>
    <w:tmpl w:val="DAAEC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16A5"/>
    <w:multiLevelType w:val="hybridMultilevel"/>
    <w:tmpl w:val="A500A2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1"/>
    <w:rsid w:val="000D35D6"/>
    <w:rsid w:val="00117EF8"/>
    <w:rsid w:val="002D01D2"/>
    <w:rsid w:val="007A2ED3"/>
    <w:rsid w:val="007A5B61"/>
    <w:rsid w:val="00901FFF"/>
    <w:rsid w:val="00AE1E31"/>
    <w:rsid w:val="00B02B4E"/>
    <w:rsid w:val="00B61D8C"/>
    <w:rsid w:val="00D227FA"/>
    <w:rsid w:val="00D83F3D"/>
    <w:rsid w:val="00E45345"/>
    <w:rsid w:val="00EB1AEF"/>
    <w:rsid w:val="00E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3B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2020-05-08T11:10:00Z</cp:lastPrinted>
  <dcterms:created xsi:type="dcterms:W3CDTF">2021-03-02T10:07:00Z</dcterms:created>
  <dcterms:modified xsi:type="dcterms:W3CDTF">2021-03-02T10:07:00Z</dcterms:modified>
</cp:coreProperties>
</file>